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12AD5" w14:textId="77EF93F7" w:rsidR="0044032F" w:rsidRPr="009A7F46" w:rsidRDefault="0057418D" w:rsidP="009A7F46">
      <w:pPr>
        <w:pStyle w:val="KeinLeerraum"/>
        <w:jc w:val="center"/>
        <w:rPr>
          <w:b/>
          <w:sz w:val="36"/>
          <w:u w:val="single"/>
        </w:rPr>
      </w:pPr>
      <w:r w:rsidRPr="009A7F46">
        <w:rPr>
          <w:b/>
          <w:sz w:val="36"/>
          <w:u w:val="single"/>
        </w:rPr>
        <w:t xml:space="preserve">Kunst </w:t>
      </w:r>
      <w:proofErr w:type="spellStart"/>
      <w:r w:rsidRPr="009A7F46">
        <w:rPr>
          <w:b/>
          <w:sz w:val="36"/>
          <w:u w:val="single"/>
        </w:rPr>
        <w:t>Quali</w:t>
      </w:r>
      <w:proofErr w:type="spellEnd"/>
      <w:r w:rsidRPr="009A7F46">
        <w:rPr>
          <w:b/>
          <w:sz w:val="36"/>
          <w:u w:val="single"/>
        </w:rPr>
        <w:t xml:space="preserve"> Themenbereiche 202</w:t>
      </w:r>
      <w:r w:rsidR="00504244">
        <w:rPr>
          <w:b/>
          <w:sz w:val="36"/>
          <w:u w:val="single"/>
        </w:rPr>
        <w:t>3</w:t>
      </w:r>
      <w:r w:rsidRPr="009A7F46">
        <w:rPr>
          <w:b/>
          <w:sz w:val="36"/>
          <w:u w:val="single"/>
        </w:rPr>
        <w:t>/2</w:t>
      </w:r>
      <w:r w:rsidR="00504244">
        <w:rPr>
          <w:b/>
          <w:sz w:val="36"/>
          <w:u w:val="single"/>
        </w:rPr>
        <w:t>4</w:t>
      </w:r>
      <w:bookmarkStart w:id="0" w:name="_GoBack"/>
      <w:bookmarkEnd w:id="0"/>
    </w:p>
    <w:p w14:paraId="6B86733E" w14:textId="1FFFF10F" w:rsidR="009A7F46" w:rsidRDefault="009A7F46" w:rsidP="009A7F46">
      <w:pPr>
        <w:pStyle w:val="KeinLeerraum"/>
        <w:rPr>
          <w:sz w:val="28"/>
        </w:rPr>
      </w:pPr>
    </w:p>
    <w:p w14:paraId="38CF96B4" w14:textId="3348DBBD" w:rsidR="009A7F46" w:rsidRPr="009A7F46" w:rsidRDefault="009A7F46" w:rsidP="009A7F46">
      <w:pPr>
        <w:pStyle w:val="KeinLeerraum"/>
        <w:numPr>
          <w:ilvl w:val="0"/>
          <w:numId w:val="1"/>
        </w:numPr>
        <w:rPr>
          <w:b/>
          <w:sz w:val="32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04C156FF" wp14:editId="651ED59E">
            <wp:simplePos x="0" y="0"/>
            <wp:positionH relativeFrom="column">
              <wp:posOffset>3176270</wp:posOffset>
            </wp:positionH>
            <wp:positionV relativeFrom="paragraph">
              <wp:posOffset>136525</wp:posOffset>
            </wp:positionV>
            <wp:extent cx="1781175" cy="17811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ten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F46">
        <w:rPr>
          <w:b/>
          <w:sz w:val="32"/>
          <w:u w:val="single"/>
        </w:rPr>
        <w:t>Farben</w:t>
      </w:r>
    </w:p>
    <w:p w14:paraId="1A7CC723" w14:textId="0F3304B9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Lichtfarben, Körperfarben</w:t>
      </w:r>
    </w:p>
    <w:p w14:paraId="06708796" w14:textId="19084116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Kontraste</w:t>
      </w:r>
    </w:p>
    <w:p w14:paraId="793085B5" w14:textId="21FD63FE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Komplementärkontrast</w:t>
      </w:r>
    </w:p>
    <w:p w14:paraId="10F1CBD6" w14:textId="60834E49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Hell-Dunkel Kontrast</w:t>
      </w:r>
    </w:p>
    <w:p w14:paraId="285F3916" w14:textId="191ADF95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Warm-Kalt Kontrast</w:t>
      </w:r>
    </w:p>
    <w:p w14:paraId="3700164B" w14:textId="53889645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Farbauftrag lasierend oder deckend</w:t>
      </w:r>
    </w:p>
    <w:p w14:paraId="39F9C622" w14:textId="539489CD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Gegenstands- Erscheinungsfarbe</w:t>
      </w:r>
    </w:p>
    <w:p w14:paraId="6F417A71" w14:textId="68BDCA25" w:rsidR="009A7F46" w:rsidRDefault="009A7F46" w:rsidP="009A7F46">
      <w:pPr>
        <w:pStyle w:val="KeinLeerraum"/>
        <w:ind w:left="720"/>
        <w:rPr>
          <w:sz w:val="28"/>
        </w:rPr>
      </w:pPr>
    </w:p>
    <w:p w14:paraId="4A8AB4CA" w14:textId="6970D54B" w:rsidR="009A7F46" w:rsidRDefault="009A7F46" w:rsidP="009A7F46">
      <w:pPr>
        <w:pStyle w:val="KeinLeerraum"/>
        <w:ind w:left="72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 wp14:anchorId="20AF73E7" wp14:editId="0030C2A1">
            <wp:simplePos x="0" y="0"/>
            <wp:positionH relativeFrom="margin">
              <wp:posOffset>3541395</wp:posOffset>
            </wp:positionH>
            <wp:positionV relativeFrom="paragraph">
              <wp:posOffset>219183</wp:posOffset>
            </wp:positionV>
            <wp:extent cx="1034536" cy="92392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31305" r="42956" b="51531"/>
                    <a:stretch/>
                  </pic:blipFill>
                  <pic:spPr bwMode="auto">
                    <a:xfrm>
                      <a:off x="0" y="0"/>
                      <a:ext cx="1034536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29A982A4" wp14:editId="54C544A4">
            <wp:simplePos x="0" y="0"/>
            <wp:positionH relativeFrom="column">
              <wp:posOffset>4700270</wp:posOffset>
            </wp:positionH>
            <wp:positionV relativeFrom="paragraph">
              <wp:posOffset>9525</wp:posOffset>
            </wp:positionV>
            <wp:extent cx="1409700" cy="1774354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 t="48414" r="26257" b="5703"/>
                    <a:stretch/>
                  </pic:blipFill>
                  <pic:spPr bwMode="auto">
                    <a:xfrm>
                      <a:off x="0" y="0"/>
                      <a:ext cx="1409700" cy="177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256EA" w14:textId="19DA5EBA" w:rsidR="009A7F46" w:rsidRPr="009A7F46" w:rsidRDefault="009A7F46" w:rsidP="009A7F46">
      <w:pPr>
        <w:pStyle w:val="KeinLeerraum"/>
        <w:numPr>
          <w:ilvl w:val="0"/>
          <w:numId w:val="1"/>
        </w:numPr>
        <w:rPr>
          <w:b/>
          <w:sz w:val="32"/>
          <w:u w:val="single"/>
        </w:rPr>
      </w:pPr>
      <w:r w:rsidRPr="009A7F46">
        <w:rPr>
          <w:b/>
          <w:sz w:val="32"/>
          <w:u w:val="single"/>
        </w:rPr>
        <w:t>Zeichnen</w:t>
      </w:r>
    </w:p>
    <w:p w14:paraId="73E935EA" w14:textId="50E2342D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Punkt</w:t>
      </w:r>
    </w:p>
    <w:p w14:paraId="330605CB" w14:textId="66B132AF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Linie</w:t>
      </w:r>
    </w:p>
    <w:p w14:paraId="3EE8B45C" w14:textId="60F6C957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Schraffur &amp; Schatten</w:t>
      </w:r>
    </w:p>
    <w:p w14:paraId="7697043D" w14:textId="2F8037F4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Härtegrad Bleistifte</w:t>
      </w:r>
    </w:p>
    <w:p w14:paraId="64EF5B70" w14:textId="57DF2284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Verhältnis beim Zeichnen des menschlichen Gesichts</w:t>
      </w:r>
    </w:p>
    <w:p w14:paraId="263C1246" w14:textId="0CEE160D" w:rsidR="009A7F46" w:rsidRDefault="009A7F46" w:rsidP="009A7F46">
      <w:pPr>
        <w:pStyle w:val="KeinLeerraum"/>
        <w:ind w:left="720"/>
        <w:rPr>
          <w:sz w:val="28"/>
        </w:rPr>
      </w:pPr>
    </w:p>
    <w:p w14:paraId="63A49EC5" w14:textId="7A6B063A" w:rsidR="009A7F46" w:rsidRDefault="009A7F46" w:rsidP="009A7F46">
      <w:pPr>
        <w:pStyle w:val="KeinLeerraum"/>
        <w:ind w:left="720"/>
        <w:rPr>
          <w:sz w:val="28"/>
        </w:rPr>
      </w:pPr>
    </w:p>
    <w:p w14:paraId="750BBD67" w14:textId="2D6390EE" w:rsidR="009A7F46" w:rsidRPr="009A7F46" w:rsidRDefault="009A7F46" w:rsidP="009A7F46">
      <w:pPr>
        <w:pStyle w:val="KeinLeerraum"/>
        <w:numPr>
          <w:ilvl w:val="0"/>
          <w:numId w:val="1"/>
        </w:numPr>
        <w:rPr>
          <w:b/>
          <w:sz w:val="32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45F7516" wp14:editId="292BD582">
            <wp:simplePos x="0" y="0"/>
            <wp:positionH relativeFrom="column">
              <wp:posOffset>3833495</wp:posOffset>
            </wp:positionH>
            <wp:positionV relativeFrom="paragraph">
              <wp:posOffset>34925</wp:posOffset>
            </wp:positionV>
            <wp:extent cx="2514600" cy="1637757"/>
            <wp:effectExtent l="19050" t="19050" r="19050" b="19685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aum Fluchtpunk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9" cy="1639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F46">
        <w:rPr>
          <w:b/>
          <w:sz w:val="32"/>
          <w:u w:val="single"/>
        </w:rPr>
        <w:t>Perspektiven</w:t>
      </w:r>
    </w:p>
    <w:p w14:paraId="30CE6DE9" w14:textId="124CF51A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 xml:space="preserve">Wichtige Merkmale </w:t>
      </w:r>
    </w:p>
    <w:p w14:paraId="3E89E2E4" w14:textId="78A36E61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(Größenverhältnisse, Überschneidungen, etc.)</w:t>
      </w:r>
    </w:p>
    <w:p w14:paraId="50EFDE71" w14:textId="50A384D1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Fluchtpunkt/Zentralperspektive</w:t>
      </w:r>
    </w:p>
    <w:p w14:paraId="2E986EC7" w14:textId="50ADEE4E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Vogelperspektive &amp; Froschperspektive</w:t>
      </w:r>
    </w:p>
    <w:p w14:paraId="526300C2" w14:textId="3C4CFDC0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Zwei Fluchtpunkte</w:t>
      </w:r>
    </w:p>
    <w:p w14:paraId="70AF7F12" w14:textId="26651EC9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Erzwungene Perspektive</w:t>
      </w:r>
    </w:p>
    <w:p w14:paraId="7D2C0EAE" w14:textId="091BCFFC" w:rsidR="009A7F46" w:rsidRDefault="009A7F46" w:rsidP="009A7F46">
      <w:pPr>
        <w:pStyle w:val="KeinLeerraum"/>
        <w:ind w:left="720"/>
        <w:rPr>
          <w:sz w:val="28"/>
        </w:rPr>
      </w:pPr>
    </w:p>
    <w:p w14:paraId="670EE968" w14:textId="77777777" w:rsidR="009A7F46" w:rsidRDefault="009A7F46" w:rsidP="009A7F46">
      <w:pPr>
        <w:pStyle w:val="KeinLeerraum"/>
        <w:ind w:left="720"/>
        <w:rPr>
          <w:sz w:val="28"/>
        </w:rPr>
      </w:pPr>
    </w:p>
    <w:p w14:paraId="048C3F27" w14:textId="43C236AE" w:rsidR="009A7F46" w:rsidRPr="009A7F46" w:rsidRDefault="009A7F46" w:rsidP="009A7F46">
      <w:pPr>
        <w:pStyle w:val="KeinLeerraum"/>
        <w:numPr>
          <w:ilvl w:val="0"/>
          <w:numId w:val="1"/>
        </w:numPr>
        <w:rPr>
          <w:b/>
          <w:sz w:val="32"/>
          <w:u w:val="single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 wp14:anchorId="0053E875" wp14:editId="6ADBD2DC">
            <wp:simplePos x="0" y="0"/>
            <wp:positionH relativeFrom="margin">
              <wp:posOffset>2289175</wp:posOffset>
            </wp:positionH>
            <wp:positionV relativeFrom="paragraph">
              <wp:posOffset>176530</wp:posOffset>
            </wp:positionV>
            <wp:extent cx="1611471" cy="2344420"/>
            <wp:effectExtent l="19050" t="19050" r="27305" b="1778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r="5384" b="10084"/>
                    <a:stretch/>
                  </pic:blipFill>
                  <pic:spPr bwMode="auto">
                    <a:xfrm>
                      <a:off x="0" y="0"/>
                      <a:ext cx="1611471" cy="23444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F46">
        <w:rPr>
          <w:b/>
          <w:sz w:val="32"/>
          <w:u w:val="single"/>
        </w:rPr>
        <w:t>Stilrichtungen</w:t>
      </w:r>
    </w:p>
    <w:p w14:paraId="625E53C3" w14:textId="342327FF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Stillleben</w:t>
      </w:r>
    </w:p>
    <w:p w14:paraId="6A4B6F6B" w14:textId="4DDDF573" w:rsidR="009A7F46" w:rsidRDefault="009A7F46" w:rsidP="009A7F46">
      <w:pPr>
        <w:pStyle w:val="KeinLeerraum"/>
        <w:ind w:left="720"/>
        <w:rPr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1312" behindDoc="1" locked="0" layoutInCell="1" allowOverlap="1" wp14:anchorId="20CE409F" wp14:editId="2D0EDA1D">
            <wp:simplePos x="0" y="0"/>
            <wp:positionH relativeFrom="margin">
              <wp:posOffset>3960495</wp:posOffset>
            </wp:positionH>
            <wp:positionV relativeFrom="paragraph">
              <wp:posOffset>103505</wp:posOffset>
            </wp:positionV>
            <wp:extent cx="2170460" cy="2333081"/>
            <wp:effectExtent l="19050" t="19050" r="20320" b="1016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3"/>
                    <a:stretch/>
                  </pic:blipFill>
                  <pic:spPr bwMode="auto">
                    <a:xfrm>
                      <a:off x="0" y="0"/>
                      <a:ext cx="2170460" cy="233308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Impressionismus</w:t>
      </w:r>
    </w:p>
    <w:p w14:paraId="36CACCA6" w14:textId="51D03161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Expressionismus</w:t>
      </w:r>
    </w:p>
    <w:p w14:paraId="612891C9" w14:textId="322EF0F0" w:rsidR="009A7F46" w:rsidRDefault="009A7F46" w:rsidP="009A7F46">
      <w:pPr>
        <w:pStyle w:val="KeinLeerraum"/>
        <w:ind w:left="720"/>
        <w:rPr>
          <w:sz w:val="28"/>
        </w:rPr>
      </w:pPr>
      <w:r>
        <w:rPr>
          <w:sz w:val="28"/>
        </w:rPr>
        <w:t>Jugendstil</w:t>
      </w:r>
    </w:p>
    <w:p w14:paraId="4F54BDB1" w14:textId="6C2DC185" w:rsidR="009A7F46" w:rsidRPr="009A7F46" w:rsidRDefault="009A7F46" w:rsidP="009A7F46">
      <w:pPr>
        <w:pStyle w:val="KeinLeerraum"/>
        <w:ind w:left="720"/>
        <w:rPr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3360" behindDoc="1" locked="0" layoutInCell="1" allowOverlap="1" wp14:anchorId="13B114B5" wp14:editId="0E43587F">
            <wp:simplePos x="0" y="0"/>
            <wp:positionH relativeFrom="margin">
              <wp:posOffset>441960</wp:posOffset>
            </wp:positionH>
            <wp:positionV relativeFrom="paragraph">
              <wp:posOffset>319405</wp:posOffset>
            </wp:positionV>
            <wp:extent cx="1801918" cy="1353106"/>
            <wp:effectExtent l="19050" t="19050" r="27305" b="1905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r="3328"/>
                    <a:stretch/>
                  </pic:blipFill>
                  <pic:spPr bwMode="auto">
                    <a:xfrm>
                      <a:off x="0" y="0"/>
                      <a:ext cx="1801918" cy="135310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„</w:t>
      </w:r>
      <w:proofErr w:type="spellStart"/>
      <w:r>
        <w:rPr>
          <w:sz w:val="28"/>
        </w:rPr>
        <w:t>Popular</w:t>
      </w:r>
      <w:proofErr w:type="spellEnd"/>
      <w:r>
        <w:rPr>
          <w:sz w:val="28"/>
        </w:rPr>
        <w:t xml:space="preserve"> Art“</w:t>
      </w:r>
    </w:p>
    <w:sectPr w:rsidR="009A7F46" w:rsidRPr="009A7F46" w:rsidSect="009A7F4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EC4ACB"/>
    <w:multiLevelType w:val="hybridMultilevel"/>
    <w:tmpl w:val="B13820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2F"/>
    <w:rsid w:val="0044032F"/>
    <w:rsid w:val="00504244"/>
    <w:rsid w:val="0057418D"/>
    <w:rsid w:val="009A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0DAE3"/>
  <w15:chartTrackingRefBased/>
  <w15:docId w15:val="{1EF86CE5-93DA-40B1-900D-07C5F1F6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A7F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520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Hammer, Flo</dc:creator>
  <cp:keywords/>
  <dc:description/>
  <cp:lastModifiedBy>Dorsch, Martina</cp:lastModifiedBy>
  <cp:revision>4</cp:revision>
  <dcterms:created xsi:type="dcterms:W3CDTF">2023-01-30T11:01:00Z</dcterms:created>
  <dcterms:modified xsi:type="dcterms:W3CDTF">2024-03-08T10:29:00Z</dcterms:modified>
</cp:coreProperties>
</file>